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fc5rhgetxeu8" w:id="0"/>
      <w:bookmarkEnd w:id="0"/>
      <w:r w:rsidDel="00000000" w:rsidR="00000000" w:rsidRPr="00000000">
        <w:rPr>
          <w:rtl w:val="0"/>
        </w:rPr>
        <w:t xml:space="preserve">Social posts</w:t>
      </w:r>
    </w:p>
    <w:p w:rsidR="00000000" w:rsidDel="00000000" w:rsidP="00000000" w:rsidRDefault="00000000" w:rsidRPr="00000000" w14:paraId="00000001">
      <w:pPr>
        <w:pStyle w:val="Heading2"/>
        <w:contextualSpacing w:val="0"/>
        <w:rPr/>
      </w:pPr>
      <w:bookmarkStart w:colFirst="0" w:colLast="0" w:name="_xujc9jf75r2q" w:id="1"/>
      <w:bookmarkEnd w:id="1"/>
      <w:r w:rsidDel="00000000" w:rsidR="00000000" w:rsidRPr="00000000">
        <w:rPr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Ik kies voor .NL en maak kans op een Masterclass Online Ondernemen. Doe jij ook mee?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#1. Registreer een .NL-domeinnaam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#2. Like de pagina @DagvandeDomeinnaam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#3. Share deze post!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Wellicht win jij een exclusieve VIP-arrangement om je online business te boosten!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Check: &lt;url landingpage&gt;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#DvdD #DagvandeDomeinnaam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contextualSpacing w:val="0"/>
        <w:rPr/>
      </w:pPr>
      <w:bookmarkStart w:colFirst="0" w:colLast="0" w:name="_rgizij63fdmn" w:id="2"/>
      <w:bookmarkEnd w:id="2"/>
      <w:r w:rsidDel="00000000" w:rsidR="00000000" w:rsidRPr="00000000">
        <w:rPr>
          <w:rtl w:val="0"/>
        </w:rPr>
        <w:t xml:space="preserve">Twitter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Ik kies voor .NL en maak kans op een Masterclass Online Ondernemen. Doe jij ook mee?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Registreer je .NL-domein » Volg @DagvdDomeinnaam » Retweet » Win en boost je online business! Check: &lt;url landingpage&gt;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#DvdD #DagvandeDomeinnaam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- - -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Facebook: @DagvandeDomeinnaam en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https://www.facebook.com/DagvandeDomeinnaam/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Twitter: @DagvdDomeinnaam en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https://twitter.com/DagvdDomeinnaam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Website:</w:t>
      </w:r>
    </w:p>
    <w:p w:rsidR="00000000" w:rsidDel="00000000" w:rsidP="00000000" w:rsidRDefault="00000000" w:rsidRPr="00000000" w14:paraId="0000001C">
      <w:pPr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https://www.dagvandedomeinnaam.nl/nieuws/gun-je-klanten-een-exclusief-vip-arrangement/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275.5905511811025" w:top="1275.5905511811025" w:left="1275.5905511811025" w:right="1275.590551181102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DagvandeDomeinnaam/" TargetMode="External"/><Relationship Id="rId7" Type="http://schemas.openxmlformats.org/officeDocument/2006/relationships/hyperlink" Target="https://twitter.com/DagvdDomeinnaam" TargetMode="External"/><Relationship Id="rId8" Type="http://schemas.openxmlformats.org/officeDocument/2006/relationships/hyperlink" Target="https://www.dagvandedomeinnaam.nl/nieuws/gun-je-klanten-een-exclusief-vip-arrange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